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1C85" w14:textId="77777777" w:rsidR="00A67407" w:rsidRDefault="00A67407">
      <w:pPr>
        <w:jc w:val="left"/>
        <w:rPr>
          <w:rFonts w:ascii="黑体" w:eastAsia="黑体" w:hAnsi="黑体" w:cs="黑体"/>
          <w:sz w:val="32"/>
          <w:szCs w:val="32"/>
        </w:rPr>
      </w:pPr>
    </w:p>
    <w:p w14:paraId="6EA00E9A" w14:textId="77777777" w:rsidR="00A67407" w:rsidRDefault="00E2666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届中小投资者服务论坛观看指引</w:t>
      </w:r>
    </w:p>
    <w:p w14:paraId="0D5D268E" w14:textId="77777777" w:rsidR="00A67407" w:rsidRDefault="00A67407"/>
    <w:p w14:paraId="499CCBC2" w14:textId="77777777" w:rsidR="00A67407" w:rsidRDefault="00E26665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由</w:t>
      </w:r>
      <w:r>
        <w:rPr>
          <w:rFonts w:ascii="Times New Roman" w:eastAsia="仿宋" w:hAnsi="Times New Roman" w:cs="Times New Roman"/>
          <w:sz w:val="32"/>
          <w:szCs w:val="32"/>
        </w:rPr>
        <w:t>中证中小投资者服务中心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中国上市公司协会</w:t>
      </w:r>
      <w:r>
        <w:rPr>
          <w:rFonts w:ascii="Times New Roman" w:eastAsia="仿宋" w:hAnsi="Times New Roman" w:cs="Times New Roman" w:hint="eastAsia"/>
          <w:sz w:val="32"/>
          <w:szCs w:val="32"/>
        </w:rPr>
        <w:t>和</w:t>
      </w:r>
      <w:r>
        <w:rPr>
          <w:rFonts w:ascii="Times New Roman" w:eastAsia="仿宋" w:hAnsi="Times New Roman" w:cs="Times New Roman"/>
          <w:sz w:val="32"/>
          <w:szCs w:val="32"/>
        </w:rPr>
        <w:t>中国证券投资基金业协</w:t>
      </w:r>
      <w:r>
        <w:rPr>
          <w:rFonts w:ascii="Times New Roman" w:eastAsia="仿宋" w:hAnsi="Times New Roman" w:cs="Times New Roman" w:hint="eastAsia"/>
          <w:sz w:val="32"/>
          <w:szCs w:val="32"/>
        </w:rPr>
        <w:t>会</w:t>
      </w:r>
      <w:r>
        <w:rPr>
          <w:rFonts w:ascii="Times New Roman" w:eastAsia="仿宋" w:hAnsi="Times New Roman" w:cs="Times New Roman"/>
          <w:sz w:val="32"/>
          <w:szCs w:val="32"/>
        </w:rPr>
        <w:t>作为轮值主办单位，</w:t>
      </w:r>
      <w:r>
        <w:rPr>
          <w:rFonts w:ascii="Times New Roman" w:eastAsia="仿宋" w:hAnsi="Times New Roman" w:cs="Times New Roman" w:hint="eastAsia"/>
          <w:sz w:val="32"/>
          <w:szCs w:val="32"/>
        </w:rPr>
        <w:t>联合中国证券业协会</w:t>
      </w:r>
      <w:r>
        <w:rPr>
          <w:rFonts w:eastAsia="仿宋" w:cs="Times New Roman" w:hint="eastAsia"/>
          <w:sz w:val="32"/>
          <w:szCs w:val="32"/>
        </w:rPr>
        <w:t>及</w:t>
      </w:r>
      <w:r>
        <w:rPr>
          <w:rFonts w:ascii="Times New Roman" w:eastAsia="仿宋" w:hAnsi="Times New Roman" w:cs="Times New Roman"/>
          <w:sz w:val="32"/>
          <w:szCs w:val="32"/>
        </w:rPr>
        <w:t>中国期货业协会共同举办的第</w:t>
      </w:r>
      <w:r>
        <w:rPr>
          <w:rFonts w:ascii="Times New Roman" w:eastAsia="仿宋" w:hAnsi="Times New Roman" w:cs="Times New Roman" w:hint="eastAsia"/>
          <w:sz w:val="32"/>
          <w:szCs w:val="32"/>
        </w:rPr>
        <w:t>四</w:t>
      </w:r>
      <w:r>
        <w:rPr>
          <w:rFonts w:ascii="Times New Roman" w:eastAsia="仿宋" w:hAnsi="Times New Roman" w:cs="Times New Roman"/>
          <w:sz w:val="32"/>
          <w:szCs w:val="32"/>
        </w:rPr>
        <w:t>届中小投资者服务论坛</w:t>
      </w:r>
      <w:r>
        <w:rPr>
          <w:rFonts w:ascii="Times New Roman" w:eastAsia="仿宋" w:hAnsi="Times New Roman" w:cs="Times New Roman" w:hint="eastAsia"/>
          <w:sz w:val="32"/>
          <w:szCs w:val="32"/>
        </w:rPr>
        <w:t>，将</w:t>
      </w:r>
      <w:r>
        <w:rPr>
          <w:rFonts w:ascii="Times New Roman" w:eastAsia="仿宋" w:hAnsi="Times New Roman" w:cs="Times New Roman"/>
          <w:sz w:val="32"/>
          <w:szCs w:val="32"/>
        </w:rPr>
        <w:t>于</w:t>
      </w:r>
      <w:r>
        <w:rPr>
          <w:rFonts w:ascii="Times New Roman" w:eastAsia="仿宋" w:hAnsi="Times New Roman" w:cs="Times New Roman"/>
          <w:sz w:val="32"/>
          <w:szCs w:val="32"/>
        </w:rPr>
        <w:t>202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>云上</w:t>
      </w:r>
      <w:r>
        <w:rPr>
          <w:rFonts w:ascii="Times New Roman" w:eastAsia="仿宋" w:hAnsi="Times New Roman" w:cs="Times New Roman"/>
          <w:sz w:val="32"/>
          <w:szCs w:val="32"/>
        </w:rPr>
        <w:t>举行。</w:t>
      </w:r>
      <w:r>
        <w:rPr>
          <w:rFonts w:ascii="Times New Roman" w:eastAsia="仿宋" w:hAnsi="Times New Roman" w:cs="Times New Roman"/>
          <w:sz w:val="32"/>
          <w:szCs w:val="32"/>
        </w:rPr>
        <w:t>具体收看</w:t>
      </w:r>
      <w:r>
        <w:rPr>
          <w:rFonts w:ascii="Times New Roman" w:eastAsia="仿宋" w:hAnsi="Times New Roman" w:cs="Times New Roman" w:hint="eastAsia"/>
          <w:sz w:val="32"/>
          <w:szCs w:val="32"/>
        </w:rPr>
        <w:t>渠道</w:t>
      </w:r>
      <w:r>
        <w:rPr>
          <w:rFonts w:ascii="Times New Roman" w:eastAsia="仿宋" w:hAnsi="Times New Roman" w:cs="Times New Roman"/>
          <w:sz w:val="32"/>
          <w:szCs w:val="32"/>
        </w:rPr>
        <w:t>如下：</w:t>
      </w:r>
    </w:p>
    <w:p w14:paraId="1F41B7D5" w14:textId="77777777" w:rsidR="00A67407" w:rsidRDefault="00A6740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37361E80" w14:textId="77777777" w:rsidR="00A67407" w:rsidRDefault="00E26665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电脑端直播链接：</w:t>
      </w:r>
    </w:p>
    <w:p w14:paraId="323CF037" w14:textId="77777777" w:rsidR="00A67407" w:rsidRDefault="00A67407">
      <w:pPr>
        <w:spacing w:line="360" w:lineRule="auto"/>
        <w:jc w:val="left"/>
        <w:rPr>
          <w:rFonts w:ascii="Times New Roman" w:eastAsia="仿宋" w:hAnsi="Times New Roman" w:cs="Times New Roman"/>
          <w:sz w:val="36"/>
          <w:szCs w:val="36"/>
        </w:rPr>
      </w:pPr>
    </w:p>
    <w:p w14:paraId="66D82E0B" w14:textId="77777777" w:rsidR="00A67407" w:rsidRDefault="00E26665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https://www.p5w.net/special/202108/2021tflt/</w:t>
      </w:r>
    </w:p>
    <w:p w14:paraId="0E6B4174" w14:textId="77777777" w:rsidR="00A67407" w:rsidRDefault="00A6740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3BAB05E" w14:textId="77777777" w:rsidR="00A67407" w:rsidRDefault="00E26665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手机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端扫码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观看：</w:t>
      </w:r>
    </w:p>
    <w:p w14:paraId="6C0CECF3" w14:textId="77777777" w:rsidR="00A67407" w:rsidRDefault="00A67407">
      <w:pPr>
        <w:spacing w:line="360" w:lineRule="auto"/>
        <w:ind w:leftChars="200" w:left="420"/>
        <w:rPr>
          <w:rFonts w:ascii="仿宋" w:eastAsia="仿宋" w:hAnsi="仿宋" w:cs="仿宋"/>
          <w:sz w:val="32"/>
          <w:szCs w:val="32"/>
        </w:rPr>
      </w:pPr>
    </w:p>
    <w:p w14:paraId="46EB0835" w14:textId="77777777" w:rsidR="00A67407" w:rsidRDefault="00E26665">
      <w:pPr>
        <w:spacing w:line="360" w:lineRule="auto"/>
        <w:ind w:leftChars="200" w:left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 wp14:anchorId="4522A53F" wp14:editId="5D2A2A0B">
            <wp:extent cx="1583055" cy="1583055"/>
            <wp:effectExtent l="0" t="0" r="17145" b="17145"/>
            <wp:docPr id="2" name="图片 2" descr="跳转页面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跳转页面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noProof/>
        </w:rPr>
        <w:drawing>
          <wp:inline distT="0" distB="0" distL="0" distR="0" wp14:anchorId="359BBEC4" wp14:editId="32F225B8">
            <wp:extent cx="1571625" cy="1571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6C2AE" w14:textId="77777777" w:rsidR="00A67407" w:rsidRDefault="00E26665">
      <w:pPr>
        <w:spacing w:line="360" w:lineRule="auto"/>
        <w:ind w:leftChars="200" w:left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14:paraId="3587567E" w14:textId="77777777" w:rsidR="00A67407" w:rsidRDefault="00E26665">
      <w:pPr>
        <w:spacing w:line="360" w:lineRule="auto"/>
      </w:pPr>
      <w:r>
        <w:rPr>
          <w:rFonts w:hint="eastAsia"/>
        </w:rPr>
        <w:t xml:space="preserve">       </w:t>
      </w:r>
    </w:p>
    <w:p w14:paraId="240DEBFA" w14:textId="77777777" w:rsidR="00A67407" w:rsidRDefault="00A67407">
      <w:pPr>
        <w:spacing w:line="360" w:lineRule="auto"/>
      </w:pPr>
    </w:p>
    <w:sectPr w:rsidR="00A6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5068" w14:textId="77777777" w:rsidR="00E26665" w:rsidRDefault="00E26665" w:rsidP="000850AA">
      <w:r>
        <w:separator/>
      </w:r>
    </w:p>
  </w:endnote>
  <w:endnote w:type="continuationSeparator" w:id="0">
    <w:p w14:paraId="6B643ECF" w14:textId="77777777" w:rsidR="00E26665" w:rsidRDefault="00E26665" w:rsidP="0008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B07F" w14:textId="77777777" w:rsidR="00E26665" w:rsidRDefault="00E26665" w:rsidP="000850AA">
      <w:r>
        <w:separator/>
      </w:r>
    </w:p>
  </w:footnote>
  <w:footnote w:type="continuationSeparator" w:id="0">
    <w:p w14:paraId="78310C2E" w14:textId="77777777" w:rsidR="00E26665" w:rsidRDefault="00E26665" w:rsidP="0008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2D227C"/>
    <w:multiLevelType w:val="singleLevel"/>
    <w:tmpl w:val="DA2D22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9A3C46"/>
    <w:rsid w:val="000850AA"/>
    <w:rsid w:val="00A67407"/>
    <w:rsid w:val="00E26665"/>
    <w:rsid w:val="04C511D7"/>
    <w:rsid w:val="09D07A91"/>
    <w:rsid w:val="0F1A2342"/>
    <w:rsid w:val="13F13491"/>
    <w:rsid w:val="16292DC6"/>
    <w:rsid w:val="19395CDA"/>
    <w:rsid w:val="1ACC275F"/>
    <w:rsid w:val="1C4B0898"/>
    <w:rsid w:val="2070506B"/>
    <w:rsid w:val="27924C01"/>
    <w:rsid w:val="3F006EFF"/>
    <w:rsid w:val="489A3C46"/>
    <w:rsid w:val="52A46178"/>
    <w:rsid w:val="56DC3F73"/>
    <w:rsid w:val="58DF48FC"/>
    <w:rsid w:val="60936F15"/>
    <w:rsid w:val="61B02890"/>
    <w:rsid w:val="722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DA509"/>
  <w15:docId w15:val="{EA2B0A27-CCFF-409D-908F-2096B88F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085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850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85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850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</dc:creator>
  <cp:lastModifiedBy>叶 孜</cp:lastModifiedBy>
  <cp:revision>2</cp:revision>
  <cp:lastPrinted>2021-08-26T07:13:00Z</cp:lastPrinted>
  <dcterms:created xsi:type="dcterms:W3CDTF">2021-09-02T01:42:00Z</dcterms:created>
  <dcterms:modified xsi:type="dcterms:W3CDTF">2021-09-02T01:42:00Z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